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4C160C" w:rsidRDefault="000E01D0" w:rsidP="00045181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Interpellanza</w:t>
      </w:r>
      <w:r w:rsidR="003B49E5">
        <w:rPr>
          <w:rFonts w:cstheme="minorHAnsi"/>
          <w:color w:val="202122"/>
          <w:sz w:val="21"/>
          <w:szCs w:val="21"/>
          <w:shd w:val="clear" w:color="auto" w:fill="FFFFFF"/>
        </w:rPr>
        <w:t xml:space="preserve">: </w:t>
      </w:r>
      <w:r w:rsidR="00045181">
        <w:rPr>
          <w:rFonts w:cstheme="minorHAnsi"/>
          <w:color w:val="202122"/>
          <w:sz w:val="21"/>
          <w:szCs w:val="21"/>
          <w:shd w:val="clear" w:color="auto" w:fill="FFFFFF"/>
        </w:rPr>
        <w:t>p</w:t>
      </w:r>
      <w:r w:rsidR="006651B4">
        <w:rPr>
          <w:rFonts w:cstheme="minorHAnsi"/>
          <w:color w:val="202122"/>
          <w:sz w:val="21"/>
          <w:szCs w:val="21"/>
          <w:shd w:val="clear" w:color="auto" w:fill="FFFFFF"/>
        </w:rPr>
        <w:t>er situazione idrogeologica di V</w:t>
      </w:r>
      <w:r w:rsidR="00045181">
        <w:rPr>
          <w:rFonts w:cstheme="minorHAnsi"/>
          <w:color w:val="202122"/>
          <w:sz w:val="21"/>
          <w:szCs w:val="21"/>
          <w:shd w:val="clear" w:color="auto" w:fill="FFFFFF"/>
        </w:rPr>
        <w:t>etriolo</w:t>
      </w:r>
    </w:p>
    <w:p w:rsidR="003D47CB" w:rsidRDefault="003D47CB" w:rsidP="00045181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3D47CB" w:rsidRDefault="003D47CB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Premesso che</w:t>
      </w:r>
    </w:p>
    <w:p w:rsidR="003D1860" w:rsidRDefault="003D47CB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o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>sse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rvando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le pendici della </w:t>
      </w: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P</w:t>
      </w:r>
      <w:r w:rsidR="003D1860">
        <w:rPr>
          <w:rFonts w:cstheme="minorHAnsi"/>
          <w:color w:val="202122"/>
          <w:sz w:val="21"/>
          <w:szCs w:val="21"/>
          <w:shd w:val="clear" w:color="auto" w:fill="FFFFFF"/>
        </w:rPr>
        <w:t>anarotta</w:t>
      </w:r>
      <w:proofErr w:type="spellEnd"/>
      <w:r w:rsidR="003D1860">
        <w:rPr>
          <w:rFonts w:cstheme="minorHAnsi"/>
          <w:color w:val="202122"/>
          <w:sz w:val="21"/>
          <w:szCs w:val="21"/>
          <w:shd w:val="clear" w:color="auto" w:fill="FFFFFF"/>
        </w:rPr>
        <w:t>, è evidente come V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>aia e i lavori successivi a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bbiano eliminato enormi quantità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di alberi e smosso molto terreno. </w:t>
      </w:r>
    </w:p>
    <w:p w:rsidR="00176694" w:rsidRDefault="003D47CB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>E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’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oltremodo evidente come il bostrico stia avanzando sia sulle pendici della </w:t>
      </w: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P</w:t>
      </w:r>
      <w:r w:rsidR="007C4A00">
        <w:rPr>
          <w:rFonts w:cstheme="minorHAnsi"/>
          <w:color w:val="202122"/>
          <w:sz w:val="21"/>
          <w:szCs w:val="21"/>
          <w:shd w:val="clear" w:color="auto" w:fill="FFFFFF"/>
        </w:rPr>
        <w:t>anarotta</w:t>
      </w:r>
      <w:proofErr w:type="spellEnd"/>
      <w:r w:rsidR="007C4A00">
        <w:rPr>
          <w:rFonts w:cstheme="minorHAnsi"/>
          <w:color w:val="202122"/>
          <w:sz w:val="21"/>
          <w:szCs w:val="21"/>
          <w:shd w:val="clear" w:color="auto" w:fill="FFFFFF"/>
        </w:rPr>
        <w:t xml:space="preserve"> che in tutto il T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>rentin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o. Sappiamo poi che la zona di V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>etriolo presenta instabilità geologica e la cosa è nota da tempo</w:t>
      </w:r>
      <w:r w:rsidR="00176694">
        <w:rPr>
          <w:rFonts w:cstheme="minorHAnsi"/>
          <w:color w:val="202122"/>
          <w:sz w:val="21"/>
          <w:szCs w:val="21"/>
          <w:shd w:val="clear" w:color="auto" w:fill="FFFFFF"/>
        </w:rPr>
        <w:t>.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</w:p>
    <w:p w:rsidR="003D47CB" w:rsidRPr="003D47CB" w:rsidRDefault="003D47CB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Sempre più alto è i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>l risc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hio idrogeologico conseguente a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>i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notevoli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eventi climatici che aumentano di intensità di anno in anno. È noto che al diminuire della copertura arborea aumenta esponenzialmente il rischio di frane, dilavamenti, colate detritiche</w:t>
      </w:r>
      <w:r w:rsidR="003D1860">
        <w:rPr>
          <w:rFonts w:cstheme="minorHAnsi"/>
          <w:color w:val="202122"/>
          <w:sz w:val="21"/>
          <w:szCs w:val="21"/>
          <w:shd w:val="clear" w:color="auto" w:fill="FFFFFF"/>
        </w:rPr>
        <w:t>.</w:t>
      </w: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</w:p>
    <w:p w:rsidR="003D47CB" w:rsidRPr="003D47CB" w:rsidRDefault="003D1860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I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>l problema oltre alla verifica accurata di tale rischio rig</w:t>
      </w:r>
      <w:r w:rsidR="003D47CB">
        <w:rPr>
          <w:rFonts w:cstheme="minorHAnsi"/>
          <w:color w:val="202122"/>
          <w:sz w:val="21"/>
          <w:szCs w:val="21"/>
          <w:shd w:val="clear" w:color="auto" w:fill="FFFFFF"/>
        </w:rPr>
        <w:t>uarda anche il bostrico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: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l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>a copertura gi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à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ridotta dal vento, rischia in breve tempo di essere danneggiata</w:t>
      </w:r>
      <w:r w:rsidR="008F302B">
        <w:rPr>
          <w:rFonts w:cstheme="minorHAnsi"/>
          <w:color w:val="202122"/>
          <w:sz w:val="21"/>
          <w:szCs w:val="21"/>
          <w:shd w:val="clear" w:color="auto" w:fill="FFFFFF"/>
        </w:rPr>
        <w:t xml:space="preserve"> da questo insetto a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>nche nella parte sopravvissuta</w:t>
      </w:r>
      <w:r w:rsidR="00176694">
        <w:rPr>
          <w:rFonts w:cstheme="minorHAnsi"/>
          <w:color w:val="202122"/>
          <w:sz w:val="21"/>
          <w:szCs w:val="21"/>
          <w:shd w:val="clear" w:color="auto" w:fill="FFFFFF"/>
        </w:rPr>
        <w:t>.</w:t>
      </w:r>
    </w:p>
    <w:p w:rsidR="003D1860" w:rsidRDefault="003D1860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Sottolineato che</w:t>
      </w:r>
      <w:r w:rsid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molte realtà colpite da Vaia hanno a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>dottato opere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di protezione di qualche tipo nel caso in cui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le aree dis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boscate abbiano inciso su opere umane</w:t>
      </w:r>
      <w:r w:rsid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. </w:t>
      </w:r>
    </w:p>
    <w:p w:rsidR="00975244" w:rsidRDefault="003D1860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Dato per scontato che Provincia e Comune si siano attivate per</w:t>
      </w:r>
      <w:r w:rsid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un‘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analisi </w:t>
      </w:r>
      <w:r w:rsidR="008F302B"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accurata 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dei rischi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dopo gli eventi di Vaia e </w:t>
      </w:r>
      <w:r w:rsidR="008F302B">
        <w:rPr>
          <w:rFonts w:cstheme="minorHAnsi"/>
          <w:color w:val="202122"/>
          <w:sz w:val="21"/>
          <w:szCs w:val="21"/>
          <w:shd w:val="clear" w:color="auto" w:fill="FFFFFF"/>
        </w:rPr>
        <w:t xml:space="preserve">che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a</w:t>
      </w:r>
      <w:r w:rsidR="00975244">
        <w:rPr>
          <w:rFonts w:cstheme="minorHAnsi"/>
          <w:color w:val="202122"/>
          <w:sz w:val="21"/>
          <w:szCs w:val="21"/>
          <w:shd w:val="clear" w:color="auto" w:fill="FFFFFF"/>
        </w:rPr>
        <w:t>nche la situazione del</w:t>
      </w:r>
      <w:r w:rsidR="003D47CB" w:rsidRPr="003D47CB">
        <w:rPr>
          <w:rFonts w:cstheme="minorHAnsi"/>
          <w:color w:val="202122"/>
          <w:sz w:val="21"/>
          <w:szCs w:val="21"/>
          <w:shd w:val="clear" w:color="auto" w:fill="FFFFFF"/>
        </w:rPr>
        <w:t xml:space="preserve"> bostrico</w:t>
      </w:r>
      <w:r w:rsidR="00975244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sia</w:t>
      </w:r>
      <w:r w:rsidR="00975244">
        <w:rPr>
          <w:rFonts w:cstheme="minorHAnsi"/>
          <w:color w:val="202122"/>
          <w:sz w:val="21"/>
          <w:szCs w:val="21"/>
          <w:shd w:val="clear" w:color="auto" w:fill="FFFFFF"/>
        </w:rPr>
        <w:t xml:space="preserve"> stata analizzata.</w:t>
      </w:r>
    </w:p>
    <w:p w:rsidR="00176694" w:rsidRDefault="0017669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Pur essendo a conoscenza di alcune iniziative messe già in atto anche qui in Valsugana </w:t>
      </w:r>
    </w:p>
    <w:p w:rsidR="008F302B" w:rsidRDefault="0017669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e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d</w:t>
      </w:r>
      <w:r w:rsidR="008F302B">
        <w:rPr>
          <w:rFonts w:cstheme="minorHAnsi"/>
          <w:color w:val="202122"/>
          <w:sz w:val="21"/>
          <w:szCs w:val="21"/>
          <w:shd w:val="clear" w:color="auto" w:fill="FFFFFF"/>
        </w:rPr>
        <w:t xml:space="preserve">ato per scontato che 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>il Sindaco e la Giunta</w:t>
      </w:r>
    </w:p>
    <w:p w:rsidR="008F302B" w:rsidRDefault="008F302B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si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>ano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coscienti del fatto che l’abitato di Levico Terme sia edificato su un conoide di deiezione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 xml:space="preserve"> e di quale sia la causa di detto conoide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</w:p>
    <w:p w:rsidR="008F302B" w:rsidRDefault="008F302B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sia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>no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a conoscenza dei danni causati dal Rio Maggiore durante Vaia e che l’esondazione sia stata mitigata dalla allora presenza di copertura forestale nel bacino idrologico del Rio e che attualmente e prossimamente tale copertura risulterà assente su gran parte del bacino</w:t>
      </w:r>
    </w:p>
    <w:p w:rsidR="00BA0045" w:rsidRDefault="00BA0045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siano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coscienti che la statistica progettuale di eventi simili può essere di centinaia di anni, ma un evento simile si potrebbe verificare domani come non ripresentarsi più per i prossimi 200 anni e rientrare sempre nella casistica</w:t>
      </w:r>
    </w:p>
    <w:p w:rsidR="00BA0045" w:rsidRDefault="00BA0045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siano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coscienti del fatto che nonostante l’eccellente lavoro della Provincia Autonoma, la stessa non possa essere dappertutto sul territorio e costantemente al passo e che debba essere aggiornata dai Comuni su possibili situazioni critiche</w:t>
      </w:r>
    </w:p>
    <w:p w:rsidR="00031DFE" w:rsidRDefault="00031DFE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siano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coscienti che uno dei primi edifici che si incontra scendendo verticalmente dalla Guizza siano le Scuole</w:t>
      </w:r>
    </w:p>
    <w:p w:rsidR="00975244" w:rsidRDefault="003D47CB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 w:rsidRPr="003D47CB">
        <w:rPr>
          <w:rFonts w:cstheme="minorHAnsi"/>
          <w:color w:val="202122"/>
          <w:sz w:val="21"/>
          <w:szCs w:val="21"/>
          <w:shd w:val="clear" w:color="auto" w:fill="FFFFFF"/>
        </w:rPr>
        <w:lastRenderedPageBreak/>
        <w:t xml:space="preserve"> </w:t>
      </w:r>
    </w:p>
    <w:p w:rsidR="003D1860" w:rsidRDefault="0097524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Chiediamo </w:t>
      </w:r>
      <w:r w:rsidR="003D1860">
        <w:rPr>
          <w:rFonts w:cstheme="minorHAnsi"/>
          <w:color w:val="202122"/>
          <w:sz w:val="21"/>
          <w:szCs w:val="21"/>
          <w:shd w:val="clear" w:color="auto" w:fill="FFFFFF"/>
        </w:rPr>
        <w:t xml:space="preserve">al Sindaco </w:t>
      </w:r>
    </w:p>
    <w:p w:rsidR="00BA0045" w:rsidRDefault="0017669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Quali verifiche sia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>no state fatte del rischio per Levico Terme</w:t>
      </w:r>
      <w:r w:rsidR="00031DFE">
        <w:rPr>
          <w:rFonts w:cstheme="minorHAnsi"/>
          <w:color w:val="202122"/>
          <w:sz w:val="21"/>
          <w:szCs w:val="21"/>
          <w:shd w:val="clear" w:color="auto" w:fill="FFFFFF"/>
        </w:rPr>
        <w:t xml:space="preserve"> e frazioni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 xml:space="preserve"> dopo la tempesta Vaia e dopo il disboscamento di puli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zia e quando sia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>no state aggiornate</w:t>
      </w:r>
    </w:p>
    <w:p w:rsidR="00BA0045" w:rsidRDefault="0017669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Quali criteri sia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>no stati adottati per le opere in difesa di Levico Terme</w:t>
      </w:r>
      <w:r w:rsidR="00031DFE">
        <w:rPr>
          <w:rFonts w:cstheme="minorHAnsi"/>
          <w:color w:val="202122"/>
          <w:sz w:val="21"/>
          <w:szCs w:val="21"/>
          <w:shd w:val="clear" w:color="auto" w:fill="FFFFFF"/>
        </w:rPr>
        <w:t xml:space="preserve"> e frazioni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,</w:t>
      </w:r>
      <w:r w:rsidR="00BA0045">
        <w:rPr>
          <w:rFonts w:cstheme="minorHAnsi"/>
          <w:color w:val="202122"/>
          <w:sz w:val="21"/>
          <w:szCs w:val="21"/>
          <w:shd w:val="clear" w:color="auto" w:fill="FFFFFF"/>
        </w:rPr>
        <w:t xml:space="preserve"> realizzate subito dopo Vaia</w:t>
      </w:r>
    </w:p>
    <w:p w:rsidR="00BA0045" w:rsidRDefault="00BA0045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Per questi criteri si è tenuto conto della situazione idrogeologica mutata o si è proceduto con lo sviluppo di analisi con cartografie e carte </w:t>
      </w: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georeferenziate</w:t>
      </w:r>
      <w:proofErr w:type="spell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pre</w:t>
      </w:r>
      <w:proofErr w:type="spellEnd"/>
      <w:r w:rsidR="00031DFE">
        <w:rPr>
          <w:rFonts w:cstheme="minorHAnsi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Vaia</w:t>
      </w:r>
      <w:r w:rsidR="00176694">
        <w:rPr>
          <w:rFonts w:cstheme="minorHAnsi"/>
          <w:color w:val="202122"/>
          <w:sz w:val="21"/>
          <w:szCs w:val="21"/>
          <w:shd w:val="clear" w:color="auto" w:fill="FFFFFF"/>
        </w:rPr>
        <w:t>?</w:t>
      </w:r>
    </w:p>
    <w:p w:rsidR="003D47CB" w:rsidRDefault="00031DFE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Quali siano le strategie adottate o che si </w:t>
      </w: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prevederà</w:t>
      </w:r>
      <w:proofErr w:type="spell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di adottare per mitigare il rischio che è mutato nel tempo per via degli schianti e che muterà nuovamente a causa del bostrico</w:t>
      </w:r>
      <w:bookmarkStart w:id="0" w:name="_GoBack"/>
      <w:bookmarkEnd w:id="0"/>
    </w:p>
    <w:p w:rsidR="006651B4" w:rsidRDefault="006651B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6651B4" w:rsidRPr="00EB023A" w:rsidRDefault="006651B4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Levico Terme, 02/11/2021 </w:t>
      </w: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sectPr w:rsidR="00521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73C64"/>
    <w:rsid w:val="00087518"/>
    <w:rsid w:val="000E01D0"/>
    <w:rsid w:val="000F39EB"/>
    <w:rsid w:val="00173CD9"/>
    <w:rsid w:val="00176694"/>
    <w:rsid w:val="00192A0E"/>
    <w:rsid w:val="0019528A"/>
    <w:rsid w:val="002255D4"/>
    <w:rsid w:val="0024469A"/>
    <w:rsid w:val="00254105"/>
    <w:rsid w:val="002776A1"/>
    <w:rsid w:val="002C6288"/>
    <w:rsid w:val="002F61AD"/>
    <w:rsid w:val="00351F89"/>
    <w:rsid w:val="00372D04"/>
    <w:rsid w:val="003B49E5"/>
    <w:rsid w:val="003C600A"/>
    <w:rsid w:val="003D1860"/>
    <w:rsid w:val="003D3D04"/>
    <w:rsid w:val="003D47CB"/>
    <w:rsid w:val="004446B4"/>
    <w:rsid w:val="004C160C"/>
    <w:rsid w:val="00503391"/>
    <w:rsid w:val="005210E4"/>
    <w:rsid w:val="00543104"/>
    <w:rsid w:val="00554D34"/>
    <w:rsid w:val="00594421"/>
    <w:rsid w:val="005B08AB"/>
    <w:rsid w:val="005B2D8B"/>
    <w:rsid w:val="006651B4"/>
    <w:rsid w:val="006F720B"/>
    <w:rsid w:val="00745096"/>
    <w:rsid w:val="00766893"/>
    <w:rsid w:val="00770569"/>
    <w:rsid w:val="007C4A00"/>
    <w:rsid w:val="007E3C4F"/>
    <w:rsid w:val="0080634C"/>
    <w:rsid w:val="008460A2"/>
    <w:rsid w:val="008856B3"/>
    <w:rsid w:val="008C630B"/>
    <w:rsid w:val="008D5DEF"/>
    <w:rsid w:val="008F302B"/>
    <w:rsid w:val="00925635"/>
    <w:rsid w:val="00975244"/>
    <w:rsid w:val="009C54D8"/>
    <w:rsid w:val="009E787F"/>
    <w:rsid w:val="009F6FC6"/>
    <w:rsid w:val="00A10EBF"/>
    <w:rsid w:val="00A31B75"/>
    <w:rsid w:val="00A41288"/>
    <w:rsid w:val="00A431A4"/>
    <w:rsid w:val="00B00373"/>
    <w:rsid w:val="00B85B04"/>
    <w:rsid w:val="00BA0045"/>
    <w:rsid w:val="00C012DA"/>
    <w:rsid w:val="00D5022B"/>
    <w:rsid w:val="00D57D6E"/>
    <w:rsid w:val="00D74FAC"/>
    <w:rsid w:val="00E17831"/>
    <w:rsid w:val="00E20B06"/>
    <w:rsid w:val="00EB023A"/>
    <w:rsid w:val="00F0634A"/>
    <w:rsid w:val="00F316E7"/>
    <w:rsid w:val="00F34905"/>
    <w:rsid w:val="00FE7AC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2021-10-28T13:37:00Z</dcterms:created>
  <dcterms:modified xsi:type="dcterms:W3CDTF">2021-11-18T09:06:00Z</dcterms:modified>
</cp:coreProperties>
</file>