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19528A" w:rsidP="00A431A4">
      <w:pPr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895350" cy="895350"/>
            <wp:effectExtent l="0" t="0" r="0" b="0"/>
            <wp:docPr id="1" name="Immagine 1" descr="Movimento 5 Stell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mento 5 Stell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</w:t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           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              </w:t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2F61AD" w:rsidRDefault="005210E4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Interrogazione: sviluppi futuri supermercati a Levico Terme</w:t>
      </w:r>
    </w:p>
    <w:p w:rsidR="005210E4" w:rsidRDefault="005210E4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5210E4" w:rsidRDefault="005210E4" w:rsidP="005210E4">
      <w:r>
        <w:t xml:space="preserve">Il sottoscritto Maurizio Dal Bianco portavoce del Movimento 5 Stelle di Levico Terme </w:t>
      </w:r>
    </w:p>
    <w:p w:rsidR="005210E4" w:rsidRDefault="005210E4" w:rsidP="005210E4">
      <w:proofErr w:type="gramStart"/>
      <w:r>
        <w:t>premesso</w:t>
      </w:r>
      <w:proofErr w:type="gramEnd"/>
      <w:r>
        <w:t xml:space="preserve"> che</w:t>
      </w:r>
    </w:p>
    <w:p w:rsidR="005210E4" w:rsidRDefault="005210E4" w:rsidP="005210E4">
      <w:pPr>
        <w:jc w:val="both"/>
      </w:pPr>
      <w:r>
        <w:t xml:space="preserve">-sempre più spesso vengo interpellato dai cittadini in merito alle sempre più insistenti voci che porterebbero a future nuove aperture di punti vendita della Grande Distribuzione sul territorio di Levico Terme </w:t>
      </w:r>
    </w:p>
    <w:p w:rsidR="005210E4" w:rsidRDefault="005210E4" w:rsidP="005210E4">
      <w:pPr>
        <w:jc w:val="both"/>
      </w:pPr>
      <w:r>
        <w:t>-I due punti vendita appartenenti alla Cooperativa Alta Valsugana di Barco e di Selva offrono ormai da anni un utile servizio alle frazioni grazie alla “collaborazione” dei più importanti punti vendita di Levico e Caldonazzo;</w:t>
      </w:r>
    </w:p>
    <w:p w:rsidR="005210E4" w:rsidRDefault="005210E4" w:rsidP="005210E4">
      <w:pPr>
        <w:jc w:val="both"/>
      </w:pPr>
      <w:r>
        <w:t>-che l’eventuale apertura di nuovi punti vendita della grande distribuzione provocherebbe inevitabilmente un abbassamento di utili da parte della Cooperativa Alta Valsugana e dei punti già esistenti sul territorio con possibili ripercussioni sulla permanenza di questi negozi già esistenti;</w:t>
      </w:r>
    </w:p>
    <w:p w:rsidR="00E42516" w:rsidRDefault="00E42516" w:rsidP="005210E4">
      <w:pPr>
        <w:jc w:val="both"/>
      </w:pPr>
      <w:proofErr w:type="gramStart"/>
      <w:r>
        <w:t>sottolineato</w:t>
      </w:r>
      <w:proofErr w:type="gramEnd"/>
      <w:r>
        <w:t xml:space="preserve"> che </w:t>
      </w:r>
    </w:p>
    <w:p w:rsidR="00503391" w:rsidRDefault="00E42516" w:rsidP="005210E4">
      <w:pPr>
        <w:jc w:val="both"/>
      </w:pPr>
      <w:proofErr w:type="gramStart"/>
      <w:r>
        <w:t>molti</w:t>
      </w:r>
      <w:proofErr w:type="gramEnd"/>
      <w:r>
        <w:t xml:space="preserve"> potrebbero essere i</w:t>
      </w:r>
      <w:r w:rsidR="00503391">
        <w:t xml:space="preserve"> disagi che </w:t>
      </w:r>
      <w:r>
        <w:t>subir</w:t>
      </w:r>
      <w:r w:rsidR="00503391">
        <w:t xml:space="preserve">ebbero </w:t>
      </w:r>
      <w:r>
        <w:t>i</w:t>
      </w:r>
      <w:r w:rsidR="00503391">
        <w:t xml:space="preserve"> Cittadini residenti a Barco e Selva con particolare attenzione </w:t>
      </w:r>
      <w:r>
        <w:t xml:space="preserve">a quelle categorie più deboli </w:t>
      </w:r>
      <w:bookmarkStart w:id="0" w:name="_GoBack"/>
      <w:bookmarkEnd w:id="0"/>
      <w:r w:rsidR="00503391">
        <w:t>che trovano nella presenza dei due punti vendita gestiti da Cooperativa Alta Valsugana indiscutibili benefici e riscontri positivi</w:t>
      </w:r>
    </w:p>
    <w:p w:rsidR="005210E4" w:rsidRDefault="005210E4" w:rsidP="00C6554D">
      <w:r>
        <w:t>Tutto ciò premesso:</w:t>
      </w:r>
    </w:p>
    <w:p w:rsidR="005210E4" w:rsidRDefault="005210E4" w:rsidP="005210E4">
      <w:pPr>
        <w:jc w:val="both"/>
      </w:pPr>
      <w:r>
        <w:t xml:space="preserve">Chiediamo al Sindaco e alla Giunta </w:t>
      </w:r>
    </w:p>
    <w:p w:rsidR="00503391" w:rsidRDefault="005210E4" w:rsidP="005210E4">
      <w:pPr>
        <w:jc w:val="both"/>
      </w:pPr>
      <w:r>
        <w:t xml:space="preserve">Se </w:t>
      </w:r>
      <w:r w:rsidR="00503391">
        <w:t>esista</w:t>
      </w:r>
      <w:r>
        <w:t>no documenti scritti che lascino</w:t>
      </w:r>
      <w:r w:rsidR="00503391">
        <w:t xml:space="preserve"> prevedere l’effettiva possibilità di una possibile evoluzione in questa direzione</w:t>
      </w:r>
      <w:r w:rsidR="007B17B0">
        <w:t>.</w:t>
      </w:r>
    </w:p>
    <w:p w:rsidR="005210E4" w:rsidRDefault="00503391" w:rsidP="00503391">
      <w:pPr>
        <w:jc w:val="both"/>
      </w:pPr>
      <w:r>
        <w:t>Se si, quali? E che risposte siano state date a coloro che hanno inoltrato tale richiesta</w:t>
      </w:r>
      <w:r w:rsidR="005210E4">
        <w:t xml:space="preserve"> </w:t>
      </w:r>
    </w:p>
    <w:p w:rsidR="00503391" w:rsidRDefault="00503391" w:rsidP="00503391">
      <w:pPr>
        <w:jc w:val="both"/>
      </w:pPr>
      <w:r>
        <w:t>Cosa ne pensi la Giunta, di fronte ad un’eventuale sviluppo di questo tipo e cioè che posizione voglia prendere di fronte alla richiesta di costruire uno o più supermercati.</w:t>
      </w:r>
    </w:p>
    <w:p w:rsidR="00C6554D" w:rsidRPr="00C6554D" w:rsidRDefault="00C6554D" w:rsidP="00503391">
      <w:pPr>
        <w:jc w:val="both"/>
      </w:pPr>
      <w:r>
        <w:t>Levico Terme, 14</w:t>
      </w:r>
      <w:r w:rsidR="00503391">
        <w:t xml:space="preserve"> giugno 2021</w:t>
      </w:r>
    </w:p>
    <w:p w:rsidR="002F61AD" w:rsidRPr="00EB023A" w:rsidRDefault="002F61AD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2F61AD" w:rsidRDefault="002F61A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76A1" w:rsidRDefault="00A43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dal Bianco</w:t>
      </w:r>
    </w:p>
    <w:p w:rsidR="005210E4" w:rsidRDefault="0052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p w:rsidR="00C6554D" w:rsidRDefault="00C6554D">
      <w:r>
        <w:t>Si richiede risposta in Consiglio</w:t>
      </w:r>
    </w:p>
    <w:sectPr w:rsidR="00C65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73C64"/>
    <w:rsid w:val="00087518"/>
    <w:rsid w:val="000F39EB"/>
    <w:rsid w:val="00173CD9"/>
    <w:rsid w:val="00192A0E"/>
    <w:rsid w:val="0019528A"/>
    <w:rsid w:val="00254105"/>
    <w:rsid w:val="002776A1"/>
    <w:rsid w:val="002F61AD"/>
    <w:rsid w:val="00372D04"/>
    <w:rsid w:val="003C600A"/>
    <w:rsid w:val="004D1130"/>
    <w:rsid w:val="00503391"/>
    <w:rsid w:val="005210E4"/>
    <w:rsid w:val="00543104"/>
    <w:rsid w:val="00554D34"/>
    <w:rsid w:val="005B08AB"/>
    <w:rsid w:val="005B2D8B"/>
    <w:rsid w:val="006F720B"/>
    <w:rsid w:val="00745096"/>
    <w:rsid w:val="00766893"/>
    <w:rsid w:val="007B17B0"/>
    <w:rsid w:val="007E3C4F"/>
    <w:rsid w:val="0080634C"/>
    <w:rsid w:val="008460A2"/>
    <w:rsid w:val="008C630B"/>
    <w:rsid w:val="008D5DEF"/>
    <w:rsid w:val="009C54D8"/>
    <w:rsid w:val="009E787F"/>
    <w:rsid w:val="009F6FC6"/>
    <w:rsid w:val="00A31B75"/>
    <w:rsid w:val="00A41288"/>
    <w:rsid w:val="00A431A4"/>
    <w:rsid w:val="00B00373"/>
    <w:rsid w:val="00B85B04"/>
    <w:rsid w:val="00C012DA"/>
    <w:rsid w:val="00C6554D"/>
    <w:rsid w:val="00DF0DC6"/>
    <w:rsid w:val="00E17831"/>
    <w:rsid w:val="00E20B06"/>
    <w:rsid w:val="00E42516"/>
    <w:rsid w:val="00EB023A"/>
    <w:rsid w:val="00F316E7"/>
    <w:rsid w:val="00F34905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2021-06-08T14:33:00Z</dcterms:created>
  <dcterms:modified xsi:type="dcterms:W3CDTF">2021-06-14T06:25:00Z</dcterms:modified>
</cp:coreProperties>
</file>