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19528A" w:rsidP="00A431A4">
      <w:pPr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>
            <wp:extent cx="895350" cy="895350"/>
            <wp:effectExtent l="0" t="0" r="0" b="0"/>
            <wp:docPr id="1" name="Immagine 1" descr="Movimento 5 Stell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mento 5 Stell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</w:t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  </w:t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6F720B" w:rsidRPr="00EB023A" w:rsidRDefault="003C600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>Ordine del giorno</w:t>
      </w:r>
      <w:r w:rsidR="009C54D8"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: </w:t>
      </w:r>
      <w:r w:rsidR="003B5389">
        <w:rPr>
          <w:rFonts w:cstheme="minorHAnsi"/>
          <w:color w:val="202122"/>
          <w:sz w:val="21"/>
          <w:szCs w:val="21"/>
          <w:shd w:val="clear" w:color="auto" w:fill="FFFFFF"/>
        </w:rPr>
        <w:t xml:space="preserve">installazione </w:t>
      </w:r>
      <w:r w:rsidR="00FE57BB">
        <w:rPr>
          <w:rFonts w:cstheme="minorHAnsi"/>
          <w:color w:val="202122"/>
          <w:sz w:val="21"/>
          <w:szCs w:val="21"/>
          <w:shd w:val="clear" w:color="auto" w:fill="FFFFFF"/>
        </w:rPr>
        <w:t>colonnine per ricarica biciclette</w:t>
      </w:r>
      <w:r w:rsidR="003B5389">
        <w:rPr>
          <w:rFonts w:cstheme="minorHAnsi"/>
          <w:color w:val="202122"/>
          <w:sz w:val="21"/>
          <w:szCs w:val="21"/>
          <w:shd w:val="clear" w:color="auto" w:fill="FFFFFF"/>
        </w:rPr>
        <w:t xml:space="preserve"> elettriche</w:t>
      </w:r>
    </w:p>
    <w:p w:rsidR="0019528A" w:rsidRPr="00EB023A" w:rsidRDefault="0019528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Il sottoscritto Maurizio Dal Bianco, portavoce del Movimento 5 Stelle di Levico Terme </w:t>
      </w:r>
    </w:p>
    <w:p w:rsidR="00EB023A" w:rsidRDefault="00EB023A" w:rsidP="00EB023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>premesso</w:t>
      </w:r>
      <w:proofErr w:type="gramEnd"/>
    </w:p>
    <w:p w:rsidR="002F61AD" w:rsidRDefault="006E1383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che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è stato approvato il documento per istituire un contributo per l’acquisto di una bicicletta a pedalata assistita </w:t>
      </w:r>
    </w:p>
    <w:p w:rsidR="006E1383" w:rsidRDefault="006E1383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che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la promozione di questo mezzo di trasporto dovrebbe rappresentare uno dei punti di forza di questa amministrazione</w:t>
      </w:r>
    </w:p>
    <w:p w:rsidR="006E1383" w:rsidRDefault="006E1383">
      <w:pPr>
        <w:rPr>
          <w:rFonts w:cstheme="minorHAnsi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000000"/>
          <w:sz w:val="21"/>
          <w:szCs w:val="21"/>
          <w:shd w:val="clear" w:color="auto" w:fill="FFFFFF"/>
        </w:rPr>
        <w:t>sappiamo</w:t>
      </w:r>
      <w:proofErr w:type="gramEnd"/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che p</w:t>
      </w:r>
      <w:r w:rsidRPr="006E1383">
        <w:rPr>
          <w:rFonts w:cstheme="minorHAnsi"/>
          <w:color w:val="000000"/>
          <w:sz w:val="21"/>
          <w:szCs w:val="21"/>
          <w:shd w:val="clear" w:color="auto" w:fill="FFFFFF"/>
        </w:rPr>
        <w:t xml:space="preserve">uò capitare a tutti di uscire in bicicletta,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q</w:t>
      </w:r>
      <w:r w:rsidRPr="006E1383">
        <w:rPr>
          <w:rFonts w:cstheme="minorHAnsi"/>
          <w:color w:val="000000"/>
          <w:sz w:val="21"/>
          <w:szCs w:val="21"/>
          <w:shd w:val="clear" w:color="auto" w:fill="FFFFFF"/>
        </w:rPr>
        <w:t>uando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i negozi di bici sono chiusi, </w:t>
      </w:r>
      <w:r w:rsidRPr="006E1383">
        <w:rPr>
          <w:rFonts w:cstheme="minorHAnsi"/>
          <w:color w:val="000000"/>
          <w:sz w:val="21"/>
          <w:szCs w:val="21"/>
          <w:shd w:val="clear" w:color="auto" w:fill="FFFFFF"/>
        </w:rPr>
        <w:t xml:space="preserve"> incorrere in un problema meccanico tanto semplice quanto fastidioso: può essere la sella regolata troppo bassa, un pattino del freno troppo vicino al cerchio o una gomma sgonfia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;</w:t>
      </w:r>
    </w:p>
    <w:p w:rsidR="006E1383" w:rsidRPr="006E1383" w:rsidRDefault="006E1383" w:rsidP="006E138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it-IT"/>
        </w:rPr>
      </w:pPr>
      <w:r w:rsidRPr="006E1383">
        <w:rPr>
          <w:rFonts w:eastAsia="Times New Roman" w:cstheme="minorHAnsi"/>
          <w:color w:val="000000"/>
          <w:sz w:val="21"/>
          <w:szCs w:val="21"/>
          <w:lang w:eastAsia="it-IT"/>
        </w:rPr>
        <w:t>Proprio in questi momenti le </w:t>
      </w:r>
      <w:r w:rsidRPr="006E1383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colonnine di ricarica e di riparazione</w:t>
      </w:r>
      <w:r w:rsidRPr="006E1383">
        <w:rPr>
          <w:rFonts w:eastAsia="Times New Roman" w:cstheme="minorHAnsi"/>
          <w:color w:val="000000"/>
          <w:sz w:val="21"/>
          <w:szCs w:val="21"/>
          <w:lang w:eastAsia="it-IT"/>
        </w:rPr>
        <w:t> si rivelano alleati insostituibili per chi si muove in bicicletta e per un territorio che vuole dirsi </w:t>
      </w:r>
      <w:r w:rsidRPr="006E1383">
        <w:rPr>
          <w:rFonts w:eastAsia="Times New Roman" w:cstheme="minorHAnsi"/>
          <w:i/>
          <w:iCs/>
          <w:color w:val="000000"/>
          <w:sz w:val="21"/>
          <w:szCs w:val="21"/>
          <w:lang w:eastAsia="it-IT"/>
        </w:rPr>
        <w:t xml:space="preserve">bike </w:t>
      </w:r>
      <w:proofErr w:type="spellStart"/>
      <w:r w:rsidRPr="006E1383">
        <w:rPr>
          <w:rFonts w:eastAsia="Times New Roman" w:cstheme="minorHAnsi"/>
          <w:i/>
          <w:iCs/>
          <w:color w:val="000000"/>
          <w:sz w:val="21"/>
          <w:szCs w:val="21"/>
          <w:lang w:eastAsia="it-IT"/>
        </w:rPr>
        <w:t>friendly</w:t>
      </w:r>
      <w:proofErr w:type="spellEnd"/>
      <w:r w:rsidRPr="006E1383">
        <w:rPr>
          <w:rFonts w:eastAsia="Times New Roman" w:cstheme="minorHAnsi"/>
          <w:color w:val="000000"/>
          <w:sz w:val="21"/>
          <w:szCs w:val="21"/>
          <w:lang w:eastAsia="it-IT"/>
        </w:rPr>
        <w:t>.</w:t>
      </w:r>
    </w:p>
    <w:p w:rsidR="006E1383" w:rsidRPr="006E1383" w:rsidRDefault="006E1383" w:rsidP="006E138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it-IT"/>
        </w:rPr>
      </w:pPr>
      <w:r w:rsidRPr="006E1383">
        <w:rPr>
          <w:rFonts w:eastAsia="Times New Roman" w:cstheme="minorHAnsi"/>
          <w:color w:val="000000"/>
          <w:sz w:val="21"/>
          <w:szCs w:val="21"/>
          <w:lang w:eastAsia="it-IT"/>
        </w:rPr>
        <w:t>Le colonnine sono infatti ottimi supporti per il ciclista in difficoltà, ma la loro utilità va oltre a un mero scopo di tipo funzionale. Chi sceglie di installare una colonnina di riparazione e ricarica per biciclette, sia che si tratti di un </w:t>
      </w:r>
      <w:r w:rsidRPr="006E1383">
        <w:rPr>
          <w:rFonts w:eastAsia="Times New Roman" w:cstheme="minorHAnsi"/>
          <w:b/>
          <w:bCs/>
          <w:color w:val="000000"/>
          <w:sz w:val="21"/>
          <w:szCs w:val="21"/>
          <w:lang w:eastAsia="it-IT"/>
        </w:rPr>
        <w:t>ente pubblico o di un privato</w:t>
      </w:r>
      <w:r w:rsidRPr="006E1383">
        <w:rPr>
          <w:rFonts w:eastAsia="Times New Roman" w:cstheme="minorHAnsi"/>
          <w:color w:val="000000"/>
          <w:sz w:val="21"/>
          <w:szCs w:val="21"/>
          <w:lang w:eastAsia="it-IT"/>
        </w:rPr>
        <w:t> come possono essere ristoratori e albergatori, sta scegliendo di investire in un’immagine differente di se stesso e della propria attività posizionandosi in modo definito rispetto a un determinato segmento di pubblico.</w:t>
      </w:r>
    </w:p>
    <w:p w:rsidR="00A22016" w:rsidRDefault="00A2201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Tutto ciò sottolineato</w:t>
      </w:r>
      <w:r w:rsidR="00B26D60">
        <w:rPr>
          <w:rFonts w:cstheme="minorHAnsi"/>
          <w:color w:val="202122"/>
          <w:sz w:val="21"/>
          <w:szCs w:val="21"/>
          <w:shd w:val="clear" w:color="auto" w:fill="FFFFFF"/>
        </w:rPr>
        <w:t>,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chiediamo al Sindaco e alla Giunta di impegnarsi </w:t>
      </w:r>
    </w:p>
    <w:p w:rsidR="00A22016" w:rsidRDefault="00A2201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ad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investire ulteriormente nell’acquisto di colonnine di ricarica </w:t>
      </w:r>
    </w:p>
    <w:p w:rsidR="006E1383" w:rsidRDefault="00A22016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a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supportare anche gli operatori economici che volessero installarle creando un circuito virtuoso vista anche la presenza di una importante ciclabile</w:t>
      </w:r>
    </w:p>
    <w:p w:rsidR="00A22016" w:rsidRDefault="00A22016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A22016" w:rsidRPr="006E1383" w:rsidRDefault="001A59C1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Levico Terme, 14</w:t>
      </w:r>
      <w:bookmarkStart w:id="0" w:name="_GoBack"/>
      <w:bookmarkEnd w:id="0"/>
      <w:r w:rsidR="00A22016">
        <w:rPr>
          <w:rFonts w:cstheme="minorHAnsi"/>
          <w:color w:val="202122"/>
          <w:sz w:val="21"/>
          <w:szCs w:val="21"/>
          <w:shd w:val="clear" w:color="auto" w:fill="FFFFFF"/>
        </w:rPr>
        <w:t xml:space="preserve"> giugno 2021</w:t>
      </w:r>
    </w:p>
    <w:p w:rsidR="002F61AD" w:rsidRPr="00EB023A" w:rsidRDefault="002F61AD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1E51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</w:t>
      </w:r>
      <w:r w:rsidR="00A431A4">
        <w:t>al Bianco</w:t>
      </w:r>
    </w:p>
    <w:p w:rsidR="00A22016" w:rsidRDefault="00A220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Movimento 5 Stelle</w:t>
      </w:r>
    </w:p>
    <w:sectPr w:rsidR="00A220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73C64"/>
    <w:rsid w:val="00087518"/>
    <w:rsid w:val="000F39EB"/>
    <w:rsid w:val="00173CD9"/>
    <w:rsid w:val="00192A0E"/>
    <w:rsid w:val="0019528A"/>
    <w:rsid w:val="001A59C1"/>
    <w:rsid w:val="001E51EF"/>
    <w:rsid w:val="00254105"/>
    <w:rsid w:val="002776A1"/>
    <w:rsid w:val="002F61AD"/>
    <w:rsid w:val="00372D04"/>
    <w:rsid w:val="003B5389"/>
    <w:rsid w:val="003C600A"/>
    <w:rsid w:val="00543104"/>
    <w:rsid w:val="00554D34"/>
    <w:rsid w:val="005B08AB"/>
    <w:rsid w:val="005B2D8B"/>
    <w:rsid w:val="006E1383"/>
    <w:rsid w:val="006F720B"/>
    <w:rsid w:val="00745096"/>
    <w:rsid w:val="00766893"/>
    <w:rsid w:val="007E3C4F"/>
    <w:rsid w:val="0080634C"/>
    <w:rsid w:val="008460A2"/>
    <w:rsid w:val="008C630B"/>
    <w:rsid w:val="008D5DEF"/>
    <w:rsid w:val="009C54D8"/>
    <w:rsid w:val="009E787F"/>
    <w:rsid w:val="009F6FC6"/>
    <w:rsid w:val="00A22016"/>
    <w:rsid w:val="00A31B75"/>
    <w:rsid w:val="00A41288"/>
    <w:rsid w:val="00A431A4"/>
    <w:rsid w:val="00B00373"/>
    <w:rsid w:val="00B26D60"/>
    <w:rsid w:val="00B85B04"/>
    <w:rsid w:val="00C012DA"/>
    <w:rsid w:val="00E17831"/>
    <w:rsid w:val="00E20B06"/>
    <w:rsid w:val="00EB023A"/>
    <w:rsid w:val="00F316E7"/>
    <w:rsid w:val="00F34905"/>
    <w:rsid w:val="00FE57BB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6E1383"/>
    <w:rPr>
      <w:b/>
      <w:bCs/>
    </w:rPr>
  </w:style>
  <w:style w:type="character" w:styleId="Enfasicorsivo">
    <w:name w:val="Emphasis"/>
    <w:basedOn w:val="Carpredefinitoparagrafo"/>
    <w:uiPriority w:val="20"/>
    <w:qFormat/>
    <w:rsid w:val="006E1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2021-06-03T18:23:00Z</dcterms:created>
  <dcterms:modified xsi:type="dcterms:W3CDTF">2021-06-14T06:12:00Z</dcterms:modified>
</cp:coreProperties>
</file>